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E16" w:rsidRDefault="00964E16" w:rsidP="00964E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ТИПОВОЙ ДОГОВОР</w:t>
      </w: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холодного водоснабжения, горячего водоснабжения,</w:t>
      </w: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водоотведения, электроснабжения, газоснабжения</w:t>
      </w: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 том числе поставки бытового газа в баллонах), отопления</w:t>
      </w: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(теплоснабжения, в том числе поставки твердого топлива</w:t>
      </w:r>
      <w:proofErr w:type="gramEnd"/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наличии печного отопления)</w:t>
      </w: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964E16" w:rsidRDefault="00964E16" w:rsidP="00964E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               "__" ____________ 20__ г.</w:t>
      </w:r>
    </w:p>
    <w:p w:rsidR="00964E16" w:rsidRDefault="00964E16" w:rsidP="00964E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(место заключения договора)</w:t>
      </w:r>
    </w:p>
    <w:p w:rsidR="00964E16" w:rsidRDefault="00964E16" w:rsidP="00964E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0" w:name="_GoBack"/>
      <w:bookmarkEnd w:id="0"/>
    </w:p>
    <w:p w:rsidR="00964E16" w:rsidRDefault="00964E16" w:rsidP="00964E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__________________________________________________________________________,</w:t>
      </w:r>
    </w:p>
    <w:p w:rsidR="00964E16" w:rsidRDefault="00964E16" w:rsidP="00964E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(наименование организации)</w:t>
      </w:r>
    </w:p>
    <w:p w:rsidR="00964E16" w:rsidRDefault="00964E16" w:rsidP="00964E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именуемая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в   дальнейшем   </w:t>
      </w:r>
      <w:proofErr w:type="spell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ресурсоснабжающей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организацией,   в    лице</w:t>
      </w:r>
    </w:p>
    <w:p w:rsidR="00964E16" w:rsidRDefault="00964E16" w:rsidP="00964E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__________________________________________________________________________,</w:t>
      </w:r>
    </w:p>
    <w:p w:rsidR="00964E16" w:rsidRDefault="00964E16" w:rsidP="00964E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должности, фамилия, имя, отчество (при наличии)</w:t>
      </w:r>
      <w:proofErr w:type="gramEnd"/>
    </w:p>
    <w:p w:rsidR="00964E16" w:rsidRDefault="00964E16" w:rsidP="00964E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физического лица)</w:t>
      </w:r>
    </w:p>
    <w:p w:rsidR="00964E16" w:rsidRDefault="00964E16" w:rsidP="00964E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действующего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на основании _________________________________________________</w:t>
      </w:r>
    </w:p>
    <w:p w:rsidR="00964E16" w:rsidRDefault="00964E16" w:rsidP="00964E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_________________________________________________________, с одной стороны,</w:t>
      </w:r>
    </w:p>
    <w:p w:rsidR="00964E16" w:rsidRDefault="00964E16" w:rsidP="00964E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(положение, устав, доверенность - указать нужное)</w:t>
      </w:r>
    </w:p>
    <w:p w:rsidR="00964E16" w:rsidRDefault="00964E16" w:rsidP="00964E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 собственник жилого помещения ____________________________________________</w:t>
      </w:r>
    </w:p>
    <w:p w:rsidR="00964E16" w:rsidRDefault="00964E16" w:rsidP="00964E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64E16" w:rsidRDefault="00964E16" w:rsidP="00964E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(N помещения, почтовый адрес многоквартирного дома)</w:t>
      </w:r>
    </w:p>
    <w:p w:rsidR="00964E16" w:rsidRDefault="00964E16" w:rsidP="00964E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64E16" w:rsidRDefault="00964E16" w:rsidP="00964E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__________________________________________________________________________,</w:t>
      </w:r>
    </w:p>
    <w:p w:rsidR="00964E16" w:rsidRDefault="00964E16" w:rsidP="00964E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(для физического лица - фамилия, имя, отчество (при наличии), паспортные</w:t>
      </w:r>
      <w:proofErr w:type="gramEnd"/>
    </w:p>
    <w:p w:rsidR="00964E16" w:rsidRDefault="00964E16" w:rsidP="00964E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данные, ИНН (при наличии); для юридического лица - наименование</w:t>
      </w:r>
    </w:p>
    <w:p w:rsidR="00964E16" w:rsidRDefault="00964E16" w:rsidP="00964E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(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полное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и сокращенное), ИНН, ОГРН)</w:t>
      </w:r>
    </w:p>
    <w:p w:rsidR="00964E16" w:rsidRDefault="00964E16" w:rsidP="00964E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дата рождения ______________________ место рождения ______________________,</w:t>
      </w:r>
    </w:p>
    <w:p w:rsidR="00964E16" w:rsidRDefault="00964E16" w:rsidP="00964E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(для физического лица)                (для физического лица)</w:t>
      </w:r>
    </w:p>
    <w:p w:rsidR="00964E16" w:rsidRDefault="00964E16" w:rsidP="00964E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адрес регистрации ________________________________________________________,</w:t>
      </w:r>
    </w:p>
    <w:p w:rsidR="00964E16" w:rsidRDefault="00964E16" w:rsidP="00964E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(для физического лица)</w:t>
      </w:r>
    </w:p>
    <w:p w:rsidR="00964E16" w:rsidRDefault="00964E16" w:rsidP="00964E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номер телефона ___________________________________________________________,</w:t>
      </w:r>
    </w:p>
    <w:p w:rsidR="00964E16" w:rsidRDefault="00964E16" w:rsidP="00964E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e-</w:t>
      </w:r>
      <w:proofErr w:type="spell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mail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(при наличии) _____________________________________________________,</w:t>
      </w:r>
    </w:p>
    <w:p w:rsidR="00964E16" w:rsidRDefault="00964E16" w:rsidP="00964E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именуемый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в дальнейшем потребителем, с другой стороны,  совместно именуемые</w:t>
      </w:r>
    </w:p>
    <w:p w:rsidR="00964E16" w:rsidRDefault="00964E16" w:rsidP="00964E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 дальнейшем сторонами, заключили настоящий договор о нижеследующем:</w:t>
      </w: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 Предмет договора</w:t>
      </w: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E16" w:rsidRDefault="00964E16" w:rsidP="00964E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  По  настоящему  договору  </w:t>
      </w:r>
      <w:proofErr w:type="spell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ресурсоснабжающая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организация  обязуется</w:t>
      </w:r>
    </w:p>
    <w:p w:rsidR="00964E16" w:rsidRDefault="00964E16" w:rsidP="00964E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предоставлять   потребителю   коммунальную   услугу  (коммунальные  услуги)</w:t>
      </w:r>
    </w:p>
    <w:p w:rsidR="00964E16" w:rsidRDefault="00964E16" w:rsidP="00964E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__________________________________________________________________________,</w:t>
      </w:r>
    </w:p>
    <w:p w:rsidR="00964E16" w:rsidRDefault="00964E16" w:rsidP="00964E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(вид коммунальной услуги)</w:t>
      </w:r>
    </w:p>
    <w:p w:rsidR="00964E16" w:rsidRDefault="00964E16" w:rsidP="00964E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в  том числе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потребляемую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при содержании и использовании общего имущества в</w:t>
      </w:r>
    </w:p>
    <w:p w:rsidR="00964E16" w:rsidRDefault="00964E16" w:rsidP="00964E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многоквартирном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доме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в   случаях,   предусмотренных   законодательством</w:t>
      </w:r>
    </w:p>
    <w:p w:rsidR="00964E16" w:rsidRDefault="00964E16" w:rsidP="00964E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Российской Федерации (далее - коммунальная услуга), а потребитель обязуется</w:t>
      </w:r>
    </w:p>
    <w:p w:rsidR="00964E16" w:rsidRDefault="00964E16" w:rsidP="00964E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вносить  </w:t>
      </w:r>
      <w:proofErr w:type="spell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ресурсоснабжающей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организации плату за коммунальную услугу в сроки</w:t>
      </w:r>
    </w:p>
    <w:p w:rsidR="00964E16" w:rsidRDefault="00964E16" w:rsidP="00964E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   в  порядке,  установленные  законодательством  Российской  Федерации  и</w:t>
      </w:r>
    </w:p>
    <w:p w:rsidR="00964E16" w:rsidRDefault="00964E16" w:rsidP="00964E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настоящим  договором,  а  также  соблюдать иные требования, предусмотренные</w:t>
      </w:r>
    </w:p>
    <w:p w:rsidR="00964E16" w:rsidRDefault="00964E16" w:rsidP="00964E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законодательством Российской Федерации и настоящим договором.</w:t>
      </w: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Дата начала предоставления коммунальной услуги (коммунальных услуг) "__" ________ 20__ г.</w:t>
      </w: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 Общие положения</w:t>
      </w: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Параметры жилого помещения потребителя: площадь жилого помещения _____ м</w:t>
      </w:r>
      <w:proofErr w:type="gramStart"/>
      <w:r>
        <w:rPr>
          <w:rFonts w:ascii="Arial" w:hAnsi="Arial" w:cs="Arial"/>
          <w:sz w:val="20"/>
          <w:szCs w:val="20"/>
          <w:vertAlign w:val="superscript"/>
        </w:rPr>
        <w:t>2</w:t>
      </w:r>
      <w:proofErr w:type="gramEnd"/>
      <w:r>
        <w:rPr>
          <w:rFonts w:ascii="Arial" w:hAnsi="Arial" w:cs="Arial"/>
          <w:sz w:val="20"/>
          <w:szCs w:val="20"/>
        </w:rPr>
        <w:t>, количество комнат ____ (далее - жилое помещение потребителя). Количество постоянно проживающих ____ человек, количество собственников ______ человек.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Параметры многоквартирного дома, в котором расположено жилое помещение потребителя: общая площадь помещений, входящих в состав общего имущества _________ м</w:t>
      </w:r>
      <w:proofErr w:type="gramStart"/>
      <w:r>
        <w:rPr>
          <w:rFonts w:ascii="Arial" w:hAnsi="Arial" w:cs="Arial"/>
          <w:sz w:val="20"/>
          <w:szCs w:val="20"/>
          <w:vertAlign w:val="superscript"/>
        </w:rPr>
        <w:t>2</w:t>
      </w:r>
      <w:proofErr w:type="gramEnd"/>
      <w:r>
        <w:rPr>
          <w:rFonts w:ascii="Arial" w:hAnsi="Arial" w:cs="Arial"/>
          <w:sz w:val="20"/>
          <w:szCs w:val="20"/>
        </w:rPr>
        <w:t>; общая площадь жилых и нежилых помещений в многоквартирном доме _________ м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55"/>
      <w:bookmarkEnd w:id="1"/>
      <w:r>
        <w:rPr>
          <w:rFonts w:ascii="Arial" w:hAnsi="Arial" w:cs="Arial"/>
          <w:sz w:val="20"/>
          <w:szCs w:val="20"/>
        </w:rPr>
        <w:lastRenderedPageBreak/>
        <w:t xml:space="preserve">5. </w:t>
      </w:r>
      <w:proofErr w:type="gramStart"/>
      <w:r>
        <w:rPr>
          <w:rFonts w:ascii="Arial" w:hAnsi="Arial" w:cs="Arial"/>
          <w:sz w:val="20"/>
          <w:szCs w:val="20"/>
        </w:rPr>
        <w:t xml:space="preserve">Доставка платежных документов на оплату коммунальных услуг и уведомлений, предусмотренных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(далее - Правила предоставления коммунальных услуг), для которых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предоставления коммунальных</w:t>
      </w:r>
      <w:proofErr w:type="gramEnd"/>
      <w:r>
        <w:rPr>
          <w:rFonts w:ascii="Arial" w:hAnsi="Arial" w:cs="Arial"/>
          <w:sz w:val="20"/>
          <w:szCs w:val="20"/>
        </w:rPr>
        <w:t xml:space="preserve"> услуг не предусмотрен порядок направления, осуществляется следующим способом (</w:t>
      </w:r>
      <w:proofErr w:type="gramStart"/>
      <w:r>
        <w:rPr>
          <w:rFonts w:ascii="Arial" w:hAnsi="Arial" w:cs="Arial"/>
          <w:sz w:val="20"/>
          <w:szCs w:val="20"/>
        </w:rPr>
        <w:t>нужное</w:t>
      </w:r>
      <w:proofErr w:type="gramEnd"/>
      <w:r>
        <w:rPr>
          <w:rFonts w:ascii="Arial" w:hAnsi="Arial" w:cs="Arial"/>
          <w:sz w:val="20"/>
          <w:szCs w:val="20"/>
        </w:rPr>
        <w:t xml:space="preserve"> заполнить):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почтовому адресу __________________________________;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адресу электронной почты ____________ (без направления копии на бумажном носителе);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через личный кабинет потребителя на официальном сайте </w:t>
      </w:r>
      <w:proofErr w:type="spellStart"/>
      <w:r>
        <w:rPr>
          <w:rFonts w:ascii="Arial" w:hAnsi="Arial" w:cs="Arial"/>
          <w:sz w:val="20"/>
          <w:szCs w:val="20"/>
        </w:rPr>
        <w:t>ресурсоснабжающей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организации в информационно-телекоммуникационной сети "Интернет" (далее - сеть Интернет);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иной способ, согласованный сторонами ______________________.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Платежные документы на оплату коммунальных услуг и уведомления, направленные по электронной почте и (или) через личный кабинет потребителя на официальном сайте </w:t>
      </w:r>
      <w:proofErr w:type="spellStart"/>
      <w:r>
        <w:rPr>
          <w:rFonts w:ascii="Arial" w:hAnsi="Arial" w:cs="Arial"/>
          <w:sz w:val="20"/>
          <w:szCs w:val="20"/>
        </w:rPr>
        <w:t>ресурсоснабжающей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организации в сети Интернет, считаются надлежащим образом доставленными на следующий календарный день после: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отправления </w:t>
      </w:r>
      <w:proofErr w:type="spellStart"/>
      <w:r>
        <w:rPr>
          <w:rFonts w:ascii="Arial" w:hAnsi="Arial" w:cs="Arial"/>
          <w:sz w:val="20"/>
          <w:szCs w:val="20"/>
        </w:rPr>
        <w:t>ресурсоснабжающей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организацией на адрес электронной почты, предоставленный потребителем;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размещения </w:t>
      </w:r>
      <w:proofErr w:type="spellStart"/>
      <w:r>
        <w:rPr>
          <w:rFonts w:ascii="Arial" w:hAnsi="Arial" w:cs="Arial"/>
          <w:sz w:val="20"/>
          <w:szCs w:val="20"/>
        </w:rPr>
        <w:t>ресурсоснабжающей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организацией в личном кабинете потребителя на официальном сайте </w:t>
      </w:r>
      <w:proofErr w:type="spellStart"/>
      <w:r>
        <w:rPr>
          <w:rFonts w:ascii="Arial" w:hAnsi="Arial" w:cs="Arial"/>
          <w:sz w:val="20"/>
          <w:szCs w:val="20"/>
        </w:rPr>
        <w:t>ресурсоснабжающей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организации в сети Интернет.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Платежные документы на оплату коммунальных услуг и уведомления, направленные с использованием иных способов, считаются доставленными в следующие сроки, согласованные сторонами ____________________.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Расчетным периодом для оплаты коммунальных услуг является 1 календарный месяц (далее - расчетный период).</w:t>
      </w: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 Обязанности и права сторон</w:t>
      </w: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proofErr w:type="spellStart"/>
      <w:r>
        <w:rPr>
          <w:rFonts w:ascii="Arial" w:hAnsi="Arial" w:cs="Arial"/>
          <w:sz w:val="20"/>
          <w:szCs w:val="20"/>
        </w:rPr>
        <w:t>Ресурсоснабжающая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обязана: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производить расчет размера платы за коммунальную услугу и его изменения в случаях и порядке, которые предусмотрены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предоставления коммунальных услуг;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в) 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</w:t>
      </w:r>
      <w:proofErr w:type="gramEnd"/>
      <w:r>
        <w:rPr>
          <w:rFonts w:ascii="Arial" w:hAnsi="Arial" w:cs="Arial"/>
          <w:sz w:val="20"/>
          <w:szCs w:val="20"/>
        </w:rPr>
        <w:t xml:space="preserve"> состояния указанных приборов учета и </w:t>
      </w:r>
      <w:proofErr w:type="gramStart"/>
      <w:r>
        <w:rPr>
          <w:rFonts w:ascii="Arial" w:hAnsi="Arial" w:cs="Arial"/>
          <w:sz w:val="20"/>
          <w:szCs w:val="20"/>
        </w:rPr>
        <w:t>достоверности</w:t>
      </w:r>
      <w:proofErr w:type="gramEnd"/>
      <w:r>
        <w:rPr>
          <w:rFonts w:ascii="Arial" w:hAnsi="Arial" w:cs="Arial"/>
          <w:sz w:val="20"/>
          <w:szCs w:val="20"/>
        </w:rPr>
        <w:t xml:space="preserve"> предоставленных потребителем сведений об их показаниях в порядке, предусмотренном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пунктами 82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85(3)</w:t>
        </w:r>
      </w:hyperlink>
      <w:r>
        <w:rPr>
          <w:rFonts w:ascii="Arial" w:hAnsi="Arial" w:cs="Arial"/>
          <w:sz w:val="20"/>
          <w:szCs w:val="20"/>
        </w:rPr>
        <w:t xml:space="preserve"> Правил предоставления коммунальных услуг. После присоединения прибора учета электрической энергии к интеллектуальной системе учета электрической энергии (мощности) сбор, обработка и передача показаний приборов учета электрической энергии осуществляются в автоматическом режиме с использованием такой системы;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г) принимать в порядке и сроки, которые установлены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</w:t>
      </w:r>
      <w:r>
        <w:rPr>
          <w:rFonts w:ascii="Arial" w:hAnsi="Arial" w:cs="Arial"/>
          <w:sz w:val="20"/>
          <w:szCs w:val="20"/>
        </w:rPr>
        <w:lastRenderedPageBreak/>
        <w:t>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</w:r>
      <w:proofErr w:type="gramEnd"/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д) обеспечить доставку потребителю платежных документов на оплату коммунальных услуг способом, определенным в </w:t>
      </w:r>
      <w:hyperlink w:anchor="Par55" w:history="1">
        <w:r>
          <w:rPr>
            <w:rFonts w:ascii="Arial" w:hAnsi="Arial" w:cs="Arial"/>
            <w:color w:val="0000FF"/>
            <w:sz w:val="20"/>
            <w:szCs w:val="20"/>
          </w:rPr>
          <w:t>пункте 5</w:t>
        </w:r>
      </w:hyperlink>
      <w:r>
        <w:rPr>
          <w:rFonts w:ascii="Arial" w:hAnsi="Arial" w:cs="Arial"/>
          <w:sz w:val="20"/>
          <w:szCs w:val="20"/>
        </w:rPr>
        <w:t xml:space="preserve"> настоящего договора;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е) </w:t>
      </w:r>
      <w:proofErr w:type="gramStart"/>
      <w:r>
        <w:rPr>
          <w:rFonts w:ascii="Arial" w:hAnsi="Arial" w:cs="Arial"/>
          <w:sz w:val="20"/>
          <w:szCs w:val="20"/>
        </w:rPr>
        <w:t>нести иные обязанности</w:t>
      </w:r>
      <w:proofErr w:type="gramEnd"/>
      <w:r>
        <w:rPr>
          <w:rFonts w:ascii="Arial" w:hAnsi="Arial" w:cs="Arial"/>
          <w:sz w:val="20"/>
          <w:szCs w:val="20"/>
        </w:rPr>
        <w:t>, предусмотренные законодательством Российской Федерации.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proofErr w:type="spellStart"/>
      <w:r>
        <w:rPr>
          <w:rFonts w:ascii="Arial" w:hAnsi="Arial" w:cs="Arial"/>
          <w:sz w:val="20"/>
          <w:szCs w:val="20"/>
        </w:rPr>
        <w:t>Ресурсоснабжающая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имеет право: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б) 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индивидуальными или общим (квартирным) приборами учета холодной воды, горячей воды, электрической энергии и газа, и составлять акт об установлении количества граждан, временно проживающих в жилом помещении, в порядке, предусмотренном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пунктом 56(1)</w:t>
        </w:r>
      </w:hyperlink>
      <w:r>
        <w:rPr>
          <w:rFonts w:ascii="Arial" w:hAnsi="Arial" w:cs="Arial"/>
          <w:sz w:val="20"/>
          <w:szCs w:val="20"/>
        </w:rPr>
        <w:t xml:space="preserve"> Правил предоставления коммунальных услуг;</w:t>
      </w:r>
      <w:proofErr w:type="gramEnd"/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подпунктом "е" пункта 32</w:t>
        </w:r>
      </w:hyperlink>
      <w:r>
        <w:rPr>
          <w:rFonts w:ascii="Arial" w:hAnsi="Arial" w:cs="Arial"/>
          <w:sz w:val="20"/>
          <w:szCs w:val="20"/>
        </w:rPr>
        <w:t xml:space="preserve"> Правил предоставления коммунальных услуг;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осуществлять иные права, предусмотренные законодательством Российской Федерации и настоящим договором.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Потребитель обязан: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своевременно и в полном объеме вносить </w:t>
      </w:r>
      <w:proofErr w:type="spellStart"/>
      <w:r>
        <w:rPr>
          <w:rFonts w:ascii="Arial" w:hAnsi="Arial" w:cs="Arial"/>
          <w:sz w:val="20"/>
          <w:szCs w:val="20"/>
        </w:rPr>
        <w:t>ресурсоснабжающей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организации плату за коммунальную услугу в сроки и в порядке, которые установлены законодательством Российской Федерации;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б)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</w:t>
      </w:r>
      <w:proofErr w:type="gramEnd"/>
      <w:r>
        <w:rPr>
          <w:rFonts w:ascii="Arial" w:hAnsi="Arial" w:cs="Arial"/>
          <w:sz w:val="20"/>
          <w:szCs w:val="20"/>
        </w:rPr>
        <w:t xml:space="preserve"> неисправностей, пожара и аварий;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в) обеспечить оснащение жилого помещения приборами учета (холодной воды, горячей воды и электрической энергии), а также ввод в эксплуатацию установленного прибора учета, за исключением случаев, когда обязанность по установке и вводу в эксплуатацию приборов учета электрической энергии возложена на гарантирующего поставщика (сетевую организацию),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</w:t>
      </w:r>
      <w:proofErr w:type="gramEnd"/>
      <w:r>
        <w:rPr>
          <w:rFonts w:ascii="Arial" w:hAnsi="Arial" w:cs="Arial"/>
          <w:sz w:val="20"/>
          <w:szCs w:val="20"/>
        </w:rPr>
        <w:t>, при наличии технической возможности для установки таких приборов учета;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г) в случае выхода прибора учета из строя (неисправности), в том числе </w:t>
      </w:r>
      <w:proofErr w:type="spellStart"/>
      <w:r>
        <w:rPr>
          <w:rFonts w:ascii="Arial" w:hAnsi="Arial" w:cs="Arial"/>
          <w:sz w:val="20"/>
          <w:szCs w:val="20"/>
        </w:rPr>
        <w:t>неотображения</w:t>
      </w:r>
      <w:proofErr w:type="spellEnd"/>
      <w:r>
        <w:rPr>
          <w:rFonts w:ascii="Arial" w:hAnsi="Arial" w:cs="Arial"/>
          <w:sz w:val="20"/>
          <w:szCs w:val="20"/>
        </w:rPr>
        <w:t xml:space="preserve">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</w:t>
      </w:r>
      <w:proofErr w:type="spellStart"/>
      <w:r>
        <w:rPr>
          <w:rFonts w:ascii="Arial" w:hAnsi="Arial" w:cs="Arial"/>
          <w:sz w:val="20"/>
          <w:szCs w:val="20"/>
        </w:rPr>
        <w:t>межповерочного</w:t>
      </w:r>
      <w:proofErr w:type="spellEnd"/>
      <w:r>
        <w:rPr>
          <w:rFonts w:ascii="Arial" w:hAnsi="Arial" w:cs="Arial"/>
          <w:sz w:val="20"/>
          <w:szCs w:val="20"/>
        </w:rPr>
        <w:t xml:space="preserve"> интервала поверки прибора учета незамедлительно известить об этом </w:t>
      </w:r>
      <w:proofErr w:type="spellStart"/>
      <w:r>
        <w:rPr>
          <w:rFonts w:ascii="Arial" w:hAnsi="Arial" w:cs="Arial"/>
          <w:sz w:val="20"/>
          <w:szCs w:val="20"/>
        </w:rPr>
        <w:t>ресурсоснабжающую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организацию и сообщить показания прибора учета на момент его выхода из строя (возникновения неисправности);</w:t>
      </w:r>
      <w:proofErr w:type="gramEnd"/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д) в случае, если требуется проведение демонтажа прибора учета, известить </w:t>
      </w:r>
      <w:proofErr w:type="spellStart"/>
      <w:r>
        <w:rPr>
          <w:rFonts w:ascii="Arial" w:hAnsi="Arial" w:cs="Arial"/>
          <w:sz w:val="20"/>
          <w:szCs w:val="20"/>
        </w:rPr>
        <w:t>ресурсоснабжающую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организацию не </w:t>
      </w:r>
      <w:proofErr w:type="gramStart"/>
      <w:r>
        <w:rPr>
          <w:rFonts w:ascii="Arial" w:hAnsi="Arial" w:cs="Arial"/>
          <w:sz w:val="20"/>
          <w:szCs w:val="20"/>
        </w:rPr>
        <w:t>позднее</w:t>
      </w:r>
      <w:proofErr w:type="gramEnd"/>
      <w:r>
        <w:rPr>
          <w:rFonts w:ascii="Arial" w:hAnsi="Arial" w:cs="Arial"/>
          <w:sz w:val="20"/>
          <w:szCs w:val="20"/>
        </w:rPr>
        <w:t xml:space="preserve">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</w:t>
      </w:r>
      <w:proofErr w:type="spellStart"/>
      <w:r>
        <w:rPr>
          <w:rFonts w:ascii="Arial" w:hAnsi="Arial" w:cs="Arial"/>
          <w:sz w:val="20"/>
          <w:szCs w:val="20"/>
        </w:rPr>
        <w:t>ресурсоснабжающей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организации, за исключением случаев, если такие представители не явились к сроку демонтажа прибора учета, указанному в извещении;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е) допускать представителя </w:t>
      </w:r>
      <w:proofErr w:type="spellStart"/>
      <w:r>
        <w:rPr>
          <w:rFonts w:ascii="Arial" w:hAnsi="Arial" w:cs="Arial"/>
          <w:sz w:val="20"/>
          <w:szCs w:val="20"/>
        </w:rPr>
        <w:t>ресурсоснабжающей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организации в 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ж) информировать </w:t>
      </w:r>
      <w:proofErr w:type="spellStart"/>
      <w:r>
        <w:rPr>
          <w:rFonts w:ascii="Arial" w:hAnsi="Arial" w:cs="Arial"/>
          <w:sz w:val="20"/>
          <w:szCs w:val="20"/>
        </w:rPr>
        <w:t>ресурсоснабжающую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потребителя, в случае, если жилое помещение потребителя не оборудовано прибором учета, не позднее 5 рабочих дней со дня произошедших изменений;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з) возмещать </w:t>
      </w:r>
      <w:proofErr w:type="spellStart"/>
      <w:r>
        <w:rPr>
          <w:rFonts w:ascii="Arial" w:hAnsi="Arial" w:cs="Arial"/>
          <w:sz w:val="20"/>
          <w:szCs w:val="20"/>
        </w:rPr>
        <w:t>ресурсоснабжающей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и) не осуществлять действия, предусмотренные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пунктом 35</w:t>
        </w:r>
      </w:hyperlink>
      <w:r>
        <w:rPr>
          <w:rFonts w:ascii="Arial" w:hAnsi="Arial" w:cs="Arial"/>
          <w:sz w:val="20"/>
          <w:szCs w:val="20"/>
        </w:rPr>
        <w:t xml:space="preserve"> Правил предоставления коммунальных услуг;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к) </w:t>
      </w:r>
      <w:proofErr w:type="gramStart"/>
      <w:r>
        <w:rPr>
          <w:rFonts w:ascii="Arial" w:hAnsi="Arial" w:cs="Arial"/>
          <w:sz w:val="20"/>
          <w:szCs w:val="20"/>
        </w:rPr>
        <w:t>нести иные обязанности</w:t>
      </w:r>
      <w:proofErr w:type="gramEnd"/>
      <w:r>
        <w:rPr>
          <w:rFonts w:ascii="Arial" w:hAnsi="Arial" w:cs="Arial"/>
          <w:sz w:val="20"/>
          <w:szCs w:val="20"/>
        </w:rPr>
        <w:t>, предусмотренные законодательством Российской Федерации.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Потребитель имеет право: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получать в необходимых объемах коммунальную услугу надлежащего качества;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б) при наличии прибора учета ежемесячно снимать его показания и передавать их </w:t>
      </w:r>
      <w:proofErr w:type="spellStart"/>
      <w:r>
        <w:rPr>
          <w:rFonts w:ascii="Arial" w:hAnsi="Arial" w:cs="Arial"/>
          <w:sz w:val="20"/>
          <w:szCs w:val="20"/>
        </w:rPr>
        <w:t>ресурсоснабжающей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организации или уполномоченному ею лицу;</w:t>
      </w:r>
      <w:proofErr w:type="gramEnd"/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получать от </w:t>
      </w:r>
      <w:proofErr w:type="spellStart"/>
      <w:r>
        <w:rPr>
          <w:rFonts w:ascii="Arial" w:hAnsi="Arial" w:cs="Arial"/>
          <w:sz w:val="20"/>
          <w:szCs w:val="20"/>
        </w:rPr>
        <w:t>ресурсоснабжающей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</w:t>
      </w:r>
      <w:proofErr w:type="spellStart"/>
      <w:r>
        <w:rPr>
          <w:rFonts w:ascii="Arial" w:hAnsi="Arial" w:cs="Arial"/>
          <w:sz w:val="20"/>
          <w:szCs w:val="20"/>
        </w:rPr>
        <w:t>ресурсоснабжающей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организацией потребителю неустоек (штрафов, пеней);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г) требовать от </w:t>
      </w:r>
      <w:proofErr w:type="spellStart"/>
      <w:r>
        <w:rPr>
          <w:rFonts w:ascii="Arial" w:hAnsi="Arial" w:cs="Arial"/>
          <w:sz w:val="20"/>
          <w:szCs w:val="20"/>
        </w:rPr>
        <w:t>ресурсоснабжающей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организации изменения размера платы за коммунальную услугу в случаях и порядке, которые установлены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предоставления коммунальных услуг;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е) осуществлять иные права, предусмотренные законодательством Российской Федерации.</w:t>
      </w: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IV. Учет объема (количества) коммунальной услуги,</w:t>
      </w: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предоставленной</w:t>
      </w:r>
      <w:proofErr w:type="gramEnd"/>
      <w:r>
        <w:rPr>
          <w:rFonts w:ascii="Arial" w:hAnsi="Arial" w:cs="Arial"/>
          <w:sz w:val="20"/>
          <w:szCs w:val="20"/>
        </w:rPr>
        <w:t xml:space="preserve"> потребителю</w:t>
      </w: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После присоединения прибора учета электрической энергии к интеллектуальной системе учета электрической энергии (мощности) сбор, обработка и передача показаний приборов учета электрической энергии осуществляются в автоматическом режиме с использованием такой системы.</w:t>
      </w: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V. Размер платы за коммунальную услугу и порядок расчетов</w:t>
      </w: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15. Плата за коммунальные услуги вносится потребителем </w:t>
      </w:r>
      <w:proofErr w:type="spellStart"/>
      <w:r>
        <w:rPr>
          <w:rFonts w:ascii="Arial" w:hAnsi="Arial" w:cs="Arial"/>
          <w:sz w:val="20"/>
          <w:szCs w:val="20"/>
        </w:rPr>
        <w:t>ресурсоснабжающей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организации в порядке и сроки, которые установлены законодательством Российской Федерации.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 Потребитель вправе осуществлять предварительную оплату коммунальных услуг в счет будущих расчетных периодов.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 В случае принятия в субъекте Российской Федерации решения об установлении социальной нормы потребления электрической энергии (мощности) размер платы за коммунальную услугу по электроснабжению рассчитывается по ценам (тарифам) на электрическую энергию (мощность), установленным в соответствии с законодательством Российской Федерации в пределах и сверх социальной нормы потребления электрической энергии.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18. 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</w:t>
      </w:r>
      <w:proofErr w:type="spellStart"/>
      <w:r>
        <w:rPr>
          <w:rFonts w:ascii="Arial" w:hAnsi="Arial" w:cs="Arial"/>
          <w:sz w:val="20"/>
          <w:szCs w:val="20"/>
        </w:rPr>
        <w:t>ресурсоснабжающая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производит перерасчет и (или) доначисление платы за коммунальную услугу в порядке, предусмотренном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предоставления коммунальных услуг.</w:t>
      </w: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VI. Ограничение, приостановление, возобновление</w:t>
      </w: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предоставления коммунальной услуги</w:t>
      </w: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19. </w:t>
      </w:r>
      <w:proofErr w:type="spellStart"/>
      <w:r>
        <w:rPr>
          <w:rFonts w:ascii="Arial" w:hAnsi="Arial" w:cs="Arial"/>
          <w:sz w:val="20"/>
          <w:szCs w:val="20"/>
        </w:rPr>
        <w:t>Ресурсоснабжающая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21. При ограничении предоставления коммунальной услуги </w:t>
      </w:r>
      <w:proofErr w:type="spellStart"/>
      <w:r>
        <w:rPr>
          <w:rFonts w:ascii="Arial" w:hAnsi="Arial" w:cs="Arial"/>
          <w:sz w:val="20"/>
          <w:szCs w:val="20"/>
        </w:rPr>
        <w:t>ресурсоснабжающая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приостановлении предоставления коммунальной услуги </w:t>
      </w:r>
      <w:proofErr w:type="spellStart"/>
      <w:r>
        <w:rPr>
          <w:rFonts w:ascii="Arial" w:hAnsi="Arial" w:cs="Arial"/>
          <w:sz w:val="20"/>
          <w:szCs w:val="20"/>
        </w:rPr>
        <w:t>ресурсоснабжающая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временно прекращает ее предоставление потребителю.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22.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</w:t>
      </w:r>
      <w:proofErr w:type="spellStart"/>
      <w:r>
        <w:rPr>
          <w:rFonts w:ascii="Arial" w:hAnsi="Arial" w:cs="Arial"/>
          <w:sz w:val="20"/>
          <w:szCs w:val="20"/>
        </w:rPr>
        <w:t>ресурсоснабжающей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VII. Ответственность сторон</w:t>
      </w: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24.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Ресурсоснабжающая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водоснабжения, водоотведения, электроснабжения, теплоснабжения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</w:t>
      </w:r>
      <w:proofErr w:type="gramEnd"/>
      <w:r>
        <w:rPr>
          <w:rFonts w:ascii="Arial" w:hAnsi="Arial" w:cs="Arial"/>
          <w:sz w:val="20"/>
          <w:szCs w:val="20"/>
        </w:rPr>
        <w:t xml:space="preserve"> коллективного </w:t>
      </w:r>
      <w:r>
        <w:rPr>
          <w:rFonts w:ascii="Arial" w:hAnsi="Arial" w:cs="Arial"/>
          <w:sz w:val="20"/>
          <w:szCs w:val="20"/>
        </w:rPr>
        <w:lastRenderedPageBreak/>
        <w:t>(общедомового) прибора учета - внешняя граница стены многоквартирного дома, а для сетей газоснабжения - место соединения первого запорного устройства с внешней газораспределительной сетью. Сторонами может быть определено иное место границы ответственности за качество предоставления коммунальной услуги соответствующего вида.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</w:r>
      <w:proofErr w:type="gramEnd"/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25.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</w:t>
      </w:r>
      <w:proofErr w:type="spellStart"/>
      <w:r>
        <w:rPr>
          <w:rFonts w:ascii="Arial" w:hAnsi="Arial" w:cs="Arial"/>
          <w:sz w:val="20"/>
          <w:szCs w:val="20"/>
        </w:rPr>
        <w:t>ресурсоснабжающей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организации пени в размере, установленном законодательством Российской Федерации.</w:t>
      </w: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VIII. Порядок разрешения споров</w:t>
      </w: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 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IX. Действие, изменение и расторжение договора</w:t>
      </w: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 Настоящий договор вступает в силу в порядке и сроки, которые установлены законодательством Российской Федерации.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29. Настоящий договор заключен в соответствии с положениями федеральных законов и иных нормативно-правовых актов Российской Федерации. </w:t>
      </w:r>
      <w:proofErr w:type="gramStart"/>
      <w:r>
        <w:rPr>
          <w:rFonts w:ascii="Arial" w:hAnsi="Arial" w:cs="Arial"/>
          <w:sz w:val="20"/>
          <w:szCs w:val="20"/>
        </w:rPr>
        <w:t>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  <w:proofErr w:type="gramEnd"/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30. Информация об изменении условий настоящего договора доводится до сведения потребителя способами, предусмотренными </w:t>
      </w:r>
      <w:hyperlink w:anchor="Par55" w:history="1">
        <w:r>
          <w:rPr>
            <w:rFonts w:ascii="Arial" w:hAnsi="Arial" w:cs="Arial"/>
            <w:color w:val="0000FF"/>
            <w:sz w:val="20"/>
            <w:szCs w:val="20"/>
          </w:rPr>
          <w:t>пунктом 5</w:t>
        </w:r>
      </w:hyperlink>
      <w:r>
        <w:rPr>
          <w:rFonts w:ascii="Arial" w:hAnsi="Arial" w:cs="Arial"/>
          <w:sz w:val="20"/>
          <w:szCs w:val="20"/>
        </w:rPr>
        <w:t xml:space="preserve"> настоящего договора.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</w:p>
    <w:p w:rsidR="00964E16" w:rsidRDefault="00964E16" w:rsidP="00964E1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31. Обработка персональных данных потребителя, за исключением указанных в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пункте 6</w:t>
        </w:r>
      </w:hyperlink>
      <w:r>
        <w:rPr>
          <w:rFonts w:ascii="Arial" w:hAnsi="Arial" w:cs="Arial"/>
          <w:sz w:val="20"/>
          <w:szCs w:val="20"/>
        </w:rPr>
        <w:t xml:space="preserve"> Правил предоставления коммунальных услуг, осуществляется </w:t>
      </w:r>
      <w:proofErr w:type="spellStart"/>
      <w:r>
        <w:rPr>
          <w:rFonts w:ascii="Arial" w:hAnsi="Arial" w:cs="Arial"/>
          <w:sz w:val="20"/>
          <w:szCs w:val="20"/>
        </w:rPr>
        <w:t>ресурсоснабжающей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организацией в соответствии с Федеральным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"О персональных данных".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X. Заключительные положения</w:t>
      </w: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32. По вопросам, прямо не урегулированным настоящим договором, стороны руководствуются законодательством Российской Федерации.</w:t>
      </w: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64E16" w:rsidRDefault="00964E16" w:rsidP="00964E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94CD1" w:rsidRDefault="00794CD1"/>
    <w:sectPr w:rsidR="00794CD1" w:rsidSect="001F077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47"/>
    <w:rsid w:val="003F5447"/>
    <w:rsid w:val="00794CD1"/>
    <w:rsid w:val="0096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6365&amp;dst=100367" TargetMode="External"/><Relationship Id="rId13" Type="http://schemas.openxmlformats.org/officeDocument/2006/relationships/hyperlink" Target="https://login.consultant.ru/link/?req=doc&amp;base=LAW&amp;n=446365&amp;dst=100234" TargetMode="External"/><Relationship Id="rId18" Type="http://schemas.openxmlformats.org/officeDocument/2006/relationships/hyperlink" Target="https://login.consultant.ru/link/?req=doc&amp;base=LAW&amp;n=4392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6365&amp;dst=100031" TargetMode="External"/><Relationship Id="rId12" Type="http://schemas.openxmlformats.org/officeDocument/2006/relationships/hyperlink" Target="https://login.consultant.ru/link/?req=doc&amp;base=LAW&amp;n=446365&amp;dst=100204" TargetMode="External"/><Relationship Id="rId17" Type="http://schemas.openxmlformats.org/officeDocument/2006/relationships/hyperlink" Target="https://login.consultant.ru/link/?req=doc&amp;base=LAW&amp;n=43920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46365&amp;dst=100076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6365&amp;dst=100031" TargetMode="External"/><Relationship Id="rId11" Type="http://schemas.openxmlformats.org/officeDocument/2006/relationships/hyperlink" Target="https://login.consultant.ru/link/?req=doc&amp;base=LAW&amp;n=446365&amp;dst=101262" TargetMode="External"/><Relationship Id="rId5" Type="http://schemas.openxmlformats.org/officeDocument/2006/relationships/hyperlink" Target="https://login.consultant.ru/link/?req=doc&amp;base=LAW&amp;n=446365&amp;dst=100031" TargetMode="External"/><Relationship Id="rId15" Type="http://schemas.openxmlformats.org/officeDocument/2006/relationships/hyperlink" Target="https://login.consultant.ru/link/?req=doc&amp;base=LAW&amp;n=446365&amp;dst=100031" TargetMode="External"/><Relationship Id="rId10" Type="http://schemas.openxmlformats.org/officeDocument/2006/relationships/hyperlink" Target="https://login.consultant.ru/link/?req=doc&amp;base=LAW&amp;n=446365&amp;dst=10003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6365&amp;dst=101319" TargetMode="External"/><Relationship Id="rId14" Type="http://schemas.openxmlformats.org/officeDocument/2006/relationships/hyperlink" Target="https://login.consultant.ru/link/?req=doc&amp;base=LAW&amp;n=446365&amp;dst=100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3341</Words>
  <Characters>19044</Characters>
  <Application>Microsoft Office Word</Application>
  <DocSecurity>0</DocSecurity>
  <Lines>158</Lines>
  <Paragraphs>44</Paragraphs>
  <ScaleCrop>false</ScaleCrop>
  <Company/>
  <LinksUpToDate>false</LinksUpToDate>
  <CharactersWithSpaces>22341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Express2021</dc:creator>
  <cp:keywords/>
  <dc:description/>
  <cp:lastModifiedBy>Express2021</cp:lastModifiedBy>
  <cp:revision>2</cp:revision>
  <dcterms:created xsi:type="dcterms:W3CDTF">2023-06-20T10:11:00Z</dcterms:created>
  <dcterms:modified xsi:type="dcterms:W3CDTF">2023-06-20T10:14:00Z</dcterms:modified>
</cp:coreProperties>
</file>